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898"/>
      </w:tblGrid>
      <w:tr w:rsidR="002D6DB5" w:rsidTr="005B5049">
        <w:trPr>
          <w:trHeight w:val="850"/>
        </w:trPr>
        <w:tc>
          <w:tcPr>
            <w:tcW w:w="9639" w:type="dxa"/>
          </w:tcPr>
          <w:p w:rsidR="002D6DB5" w:rsidRPr="002D6DB5" w:rsidRDefault="002D6DB5" w:rsidP="002D6DB5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spacing w:line="360" w:lineRule="auto"/>
              <w:rPr>
                <w:rFonts w:ascii="Arimo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  <w:r w:rsidRPr="002D6DB5">
              <w:rPr>
                <w:rFonts w:ascii="Arimo" w:hAnsi="Arimo" w:cs="Arimo"/>
                <w:b/>
                <w:bCs/>
                <w:color w:val="212121"/>
                <w:sz w:val="24"/>
                <w:szCs w:val="24"/>
                <w:lang w:val="en"/>
              </w:rPr>
              <w:t>To</w:t>
            </w:r>
          </w:p>
          <w:p w:rsidR="002D6DB5" w:rsidRDefault="002D6DB5" w:rsidP="002D6D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spacing w:line="360" w:lineRule="auto"/>
              <w:rPr>
                <w:rFonts w:ascii="Arimo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  <w:r w:rsidRPr="002D6DB5">
              <w:rPr>
                <w:rFonts w:ascii="Arimo" w:hAnsi="Arimo" w:cs="Arimo"/>
                <w:b/>
                <w:bCs/>
                <w:color w:val="212121"/>
                <w:sz w:val="24"/>
                <w:szCs w:val="24"/>
                <w:lang w:val="en"/>
              </w:rPr>
              <w:t>The owner of the property</w:t>
            </w:r>
            <w:r w:rsidRPr="007F511B">
              <w:rPr>
                <w:rFonts w:ascii="Arimo" w:hAnsi="Arimo" w:cs="Arimo"/>
                <w:color w:val="212121"/>
                <w:sz w:val="24"/>
                <w:szCs w:val="24"/>
                <w:lang w:val="en"/>
              </w:rPr>
              <w:t xml:space="preserve">  </w:t>
            </w:r>
            <w:r w:rsidRPr="007F511B">
              <w:rPr>
                <w:rFonts w:ascii="Arimo" w:hAnsi="Arimo" w:cs="Arimo"/>
                <w:b/>
                <w:bCs/>
                <w:color w:val="212121"/>
                <w:sz w:val="24"/>
                <w:szCs w:val="24"/>
                <w:lang w:val="en"/>
              </w:rPr>
              <w:t xml:space="preserve">  </w:t>
            </w:r>
            <w:sdt>
              <w:sdtPr>
                <w:rPr>
                  <w:rFonts w:ascii="Arimo" w:hAnsi="Arimo" w:cs="Arimo"/>
                  <w:b/>
                  <w:bCs/>
                  <w:color w:val="212121"/>
                  <w:sz w:val="24"/>
                  <w:szCs w:val="24"/>
                  <w:lang w:val="en"/>
                </w:rPr>
                <w:id w:val="1151411179"/>
                <w:placeholder>
                  <w:docPart w:val="7C6A8ED86E9D4AD2AF75E0E6E11D8B6A"/>
                </w:placeholder>
              </w:sdtPr>
              <w:sdtEndPr/>
              <w:sdtContent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_________</w:t>
                </w:r>
                <w:r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____</w:t>
                </w:r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_____</w:t>
                </w:r>
              </w:sdtContent>
            </w:sdt>
          </w:p>
        </w:tc>
        <w:tc>
          <w:tcPr>
            <w:tcW w:w="4898" w:type="dxa"/>
          </w:tcPr>
          <w:p w:rsidR="002D6DB5" w:rsidRDefault="002D6DB5" w:rsidP="005B5049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</w:tabs>
              <w:spacing w:line="360" w:lineRule="auto"/>
              <w:rPr>
                <w:rFonts w:ascii="Arimo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  <w:r w:rsidRPr="002D6DB5">
              <w:rPr>
                <w:rFonts w:ascii="Arimo" w:hAnsi="Arimo" w:cs="Arimo"/>
                <w:b/>
                <w:bCs/>
                <w:color w:val="2E74B5" w:themeColor="accent1" w:themeShade="BF"/>
                <w:sz w:val="24"/>
                <w:szCs w:val="24"/>
                <w:lang w:val="en"/>
              </w:rPr>
              <w:t>Tel Aviv-Jaffa Municipality</w:t>
            </w:r>
            <w:r w:rsidRPr="002D6DB5">
              <w:rPr>
                <w:rFonts w:ascii="Arimo" w:hAnsi="Arimo" w:cs="Arimo"/>
                <w:b/>
                <w:bCs/>
                <w:color w:val="2E74B5" w:themeColor="accent1" w:themeShade="BF"/>
                <w:sz w:val="24"/>
                <w:szCs w:val="24"/>
                <w:rtl/>
              </w:rPr>
              <w:t xml:space="preserve"> </w:t>
            </w:r>
            <w:r w:rsidRPr="002D6DB5">
              <w:rPr>
                <w:rFonts w:ascii="Arimo" w:hAnsi="Arimo" w:cs="Arimo"/>
                <w:b/>
                <w:bCs/>
                <w:color w:val="2E74B5" w:themeColor="accent1" w:themeShade="BF"/>
                <w:sz w:val="24"/>
                <w:szCs w:val="24"/>
                <w:rtl/>
              </w:rPr>
              <w:br/>
            </w:r>
            <w:r w:rsidRPr="002D6DB5">
              <w:rPr>
                <w:rFonts w:ascii="Arimo" w:hAnsi="Arimo" w:cs="Arimo"/>
                <w:color w:val="2E74B5" w:themeColor="accent1" w:themeShade="BF"/>
                <w:sz w:val="24"/>
                <w:szCs w:val="24"/>
                <w:lang w:val="en"/>
              </w:rPr>
              <w:t>Municipal Taxes and Water</w:t>
            </w:r>
            <w:r w:rsidRPr="002D6DB5">
              <w:rPr>
                <w:rFonts w:ascii="Arimo" w:hAnsi="Arimo" w:cs="Arimo"/>
                <w:color w:val="2E74B5" w:themeColor="accent1" w:themeShade="BF"/>
                <w:sz w:val="24"/>
                <w:szCs w:val="24"/>
              </w:rPr>
              <w:t xml:space="preserve"> Division</w:t>
            </w:r>
          </w:p>
        </w:tc>
      </w:tr>
    </w:tbl>
    <w:p w:rsidR="00DF46C4" w:rsidRPr="00C14BBE" w:rsidRDefault="00DF46C4" w:rsidP="00B12397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120" w:after="120" w:line="360" w:lineRule="auto"/>
        <w:jc w:val="center"/>
        <w:rPr>
          <w:rFonts w:ascii="Arimo" w:eastAsia="Times New Roman" w:hAnsi="Arimo" w:cs="Arimo"/>
          <w:b/>
          <w:bCs/>
          <w:color w:val="212121"/>
          <w:sz w:val="32"/>
          <w:szCs w:val="32"/>
        </w:rPr>
      </w:pPr>
      <w:r w:rsidRPr="00C14BBE">
        <w:rPr>
          <w:rFonts w:ascii="Arimo" w:eastAsia="Times New Roman" w:hAnsi="Arimo" w:cs="Arimo"/>
          <w:b/>
          <w:bCs/>
          <w:color w:val="212121"/>
          <w:sz w:val="32"/>
          <w:szCs w:val="32"/>
          <w:lang w:val="en"/>
        </w:rPr>
        <w:t xml:space="preserve">General </w:t>
      </w:r>
      <w:r w:rsidR="007772A2" w:rsidRPr="00C14BBE">
        <w:rPr>
          <w:rFonts w:ascii="Arimo" w:eastAsia="Times New Roman" w:hAnsi="Arimo" w:cs="Arimo"/>
          <w:b/>
          <w:bCs/>
          <w:color w:val="212121"/>
          <w:sz w:val="32"/>
          <w:szCs w:val="32"/>
          <w:lang w:val="en"/>
        </w:rPr>
        <w:t>P</w:t>
      </w:r>
      <w:r w:rsidRPr="00C14BBE">
        <w:rPr>
          <w:rFonts w:ascii="Arimo" w:eastAsia="Times New Roman" w:hAnsi="Arimo" w:cs="Arimo"/>
          <w:b/>
          <w:bCs/>
          <w:color w:val="212121"/>
          <w:sz w:val="32"/>
          <w:szCs w:val="32"/>
          <w:lang w:val="en"/>
        </w:rPr>
        <w:t xml:space="preserve">roperty </w:t>
      </w:r>
      <w:r w:rsidR="007772A2" w:rsidRPr="00C14BBE">
        <w:rPr>
          <w:rFonts w:ascii="Arimo" w:eastAsia="Times New Roman" w:hAnsi="Arimo" w:cs="Arimo"/>
          <w:b/>
          <w:bCs/>
          <w:color w:val="212121"/>
          <w:sz w:val="32"/>
          <w:szCs w:val="32"/>
          <w:lang w:val="en"/>
        </w:rPr>
        <w:t>T</w:t>
      </w:r>
      <w:r w:rsidRPr="00C14BBE">
        <w:rPr>
          <w:rFonts w:ascii="Arimo" w:eastAsia="Times New Roman" w:hAnsi="Arimo" w:cs="Arimo"/>
          <w:b/>
          <w:bCs/>
          <w:color w:val="212121"/>
          <w:sz w:val="32"/>
          <w:szCs w:val="32"/>
          <w:lang w:val="en"/>
        </w:rPr>
        <w:t xml:space="preserve">ax </w:t>
      </w:r>
      <w:r w:rsidR="005B5049">
        <w:rPr>
          <w:rFonts w:ascii="Arimo" w:eastAsia="Times New Roman" w:hAnsi="Arimo" w:cs="Arimo"/>
          <w:b/>
          <w:bCs/>
          <w:color w:val="212121"/>
          <w:sz w:val="32"/>
          <w:szCs w:val="32"/>
          <w:lang w:val="en"/>
        </w:rPr>
        <w:t>Biling</w:t>
      </w:r>
      <w:r w:rsidRPr="00C14BBE">
        <w:rPr>
          <w:rFonts w:ascii="Arimo" w:eastAsia="Times New Roman" w:hAnsi="Arimo" w:cs="Arimo"/>
          <w:b/>
          <w:bCs/>
          <w:color w:val="212121"/>
          <w:sz w:val="32"/>
          <w:szCs w:val="32"/>
          <w:lang w:val="en"/>
        </w:rPr>
        <w:t xml:space="preserve"> for</w:t>
      </w:r>
      <w:r w:rsidRPr="00C14BBE">
        <w:rPr>
          <w:rFonts w:ascii="Arimo" w:eastAsia="Times New Roman" w:hAnsi="Arimo" w:cs="Arimo"/>
          <w:b/>
          <w:bCs/>
          <w:color w:val="212121"/>
          <w:sz w:val="32"/>
          <w:szCs w:val="32"/>
        </w:rPr>
        <w:t xml:space="preserve"> </w:t>
      </w:r>
      <w:r w:rsidR="007772A2" w:rsidRPr="00C14BBE">
        <w:rPr>
          <w:rFonts w:ascii="Arimo" w:eastAsia="Times New Roman" w:hAnsi="Arimo" w:cs="Arimo"/>
          <w:color w:val="212121"/>
          <w:sz w:val="32"/>
          <w:szCs w:val="32"/>
        </w:rPr>
        <w:t>__/__/__ - __/__/__</w:t>
      </w:r>
    </w:p>
    <w:tbl>
      <w:tblPr>
        <w:tblStyle w:val="a7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52"/>
        <w:gridCol w:w="709"/>
        <w:gridCol w:w="1701"/>
        <w:gridCol w:w="1842"/>
        <w:gridCol w:w="1560"/>
        <w:gridCol w:w="2835"/>
      </w:tblGrid>
      <w:tr w:rsidR="007772A2" w:rsidRPr="007F511B" w:rsidTr="00AE1E6E">
        <w:tc>
          <w:tcPr>
            <w:tcW w:w="6663" w:type="dxa"/>
            <w:gridSpan w:val="3"/>
          </w:tcPr>
          <w:p w:rsidR="007772A2" w:rsidRPr="00C14BBE" w:rsidRDefault="007772A2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</w:rPr>
            </w:pP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 xml:space="preserve">1. </w:t>
            </w:r>
            <w:r w:rsidR="00D1260C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>P</w:t>
            </w: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>roperty</w:t>
            </w:r>
            <w:r w:rsidR="00D1260C" w:rsidRPr="00C14BBE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 xml:space="preserve"> Details</w:t>
            </w: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>:</w:t>
            </w:r>
          </w:p>
        </w:tc>
        <w:tc>
          <w:tcPr>
            <w:tcW w:w="5103" w:type="dxa"/>
            <w:gridSpan w:val="3"/>
          </w:tcPr>
          <w:p w:rsidR="007772A2" w:rsidRPr="00C14BBE" w:rsidRDefault="007772A2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</w:rPr>
            </w:pP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>2. Account details:</w:t>
            </w:r>
          </w:p>
        </w:tc>
        <w:tc>
          <w:tcPr>
            <w:tcW w:w="2835" w:type="dxa"/>
            <w:vMerge w:val="restart"/>
          </w:tcPr>
          <w:p w:rsidR="007772A2" w:rsidRPr="007F511B" w:rsidRDefault="007772A2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</w:p>
        </w:tc>
      </w:tr>
      <w:tr w:rsidR="007772A2" w:rsidRPr="007F511B" w:rsidTr="00AE1E6E">
        <w:tc>
          <w:tcPr>
            <w:tcW w:w="6663" w:type="dxa"/>
            <w:gridSpan w:val="3"/>
          </w:tcPr>
          <w:p w:rsidR="007772A2" w:rsidRPr="007F511B" w:rsidRDefault="007772A2" w:rsidP="004857C8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  <w:r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Property address:</w:t>
            </w:r>
            <w:r w:rsidR="00BA2212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   </w:t>
            </w:r>
            <w:r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ascii="Arimo" w:hAnsi="Arimo" w:cs="Arimo"/>
                  <w:b/>
                  <w:bCs/>
                  <w:color w:val="212121"/>
                  <w:sz w:val="24"/>
                  <w:szCs w:val="24"/>
                  <w:lang w:val="en"/>
                </w:rPr>
                <w:id w:val="-1491247142"/>
                <w:placeholder>
                  <w:docPart w:val="01D92D24170A4D08B910B1536742BDA0"/>
                </w:placeholder>
              </w:sdtPr>
              <w:sdtEndPr/>
              <w:sdtContent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_________</w:t>
                </w:r>
                <w:r w:rsidR="002D6DB5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___________</w:t>
                </w:r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</w:t>
                </w:r>
              </w:sdtContent>
            </w:sdt>
            <w:r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</w:t>
            </w:r>
            <w:r w:rsidR="002D6DB5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br/>
            </w:r>
            <w:r w:rsidR="009A1150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Size</w:t>
            </w:r>
            <w:r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:</w:t>
            </w:r>
            <w:r w:rsidR="009A1150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 xml:space="preserve">   </w:t>
            </w:r>
            <w:r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ascii="Arimo" w:hAnsi="Arimo" w:cs="Arimo"/>
                  <w:b/>
                  <w:bCs/>
                  <w:color w:val="212121"/>
                  <w:sz w:val="24"/>
                  <w:szCs w:val="24"/>
                  <w:lang w:val="en"/>
                </w:rPr>
                <w:id w:val="1863015806"/>
                <w:placeholder>
                  <w:docPart w:val="46F0F0B707444DDCB7F9102CFC7FA94F"/>
                </w:placeholder>
              </w:sdtPr>
              <w:sdtEndPr/>
              <w:sdtContent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_____</w:t>
                </w:r>
              </w:sdtContent>
            </w:sdt>
            <w:r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sq.m. </w:t>
            </w:r>
            <w:r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ab/>
            </w:r>
          </w:p>
          <w:p w:rsidR="007772A2" w:rsidRPr="007F511B" w:rsidRDefault="007772A2" w:rsidP="004857C8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  <w:r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 xml:space="preserve">Area </w:t>
            </w:r>
            <w:r w:rsidR="009A1150"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N</w:t>
            </w:r>
            <w:r w:rsidR="009A1150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o.</w:t>
            </w:r>
            <w:r w:rsidR="009A1150">
              <w:rPr>
                <w:rFonts w:ascii="Arimo" w:hAnsi="Arimo" w:cs="Arimo"/>
                <w:b/>
                <w:bCs/>
                <w:color w:val="212121"/>
                <w:sz w:val="24"/>
                <w:szCs w:val="24"/>
                <w:lang w:val="en"/>
              </w:rPr>
              <w:t xml:space="preserve">    </w:t>
            </w:r>
            <w:sdt>
              <w:sdtPr>
                <w:rPr>
                  <w:rFonts w:ascii="Arimo" w:hAnsi="Arimo" w:cs="Arimo"/>
                  <w:b/>
                  <w:bCs/>
                  <w:color w:val="212121"/>
                  <w:sz w:val="24"/>
                  <w:szCs w:val="24"/>
                  <w:lang w:val="en"/>
                </w:rPr>
                <w:id w:val="-400447321"/>
                <w:placeholder>
                  <w:docPart w:val="2F5F4E2EAF744F719AE466A762D23E98"/>
                </w:placeholder>
              </w:sdtPr>
              <w:sdtEndPr/>
              <w:sdtContent>
                <w:r w:rsidR="002D6DB5"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</w:t>
                </w:r>
              </w:sdtContent>
            </w:sdt>
            <w:r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 </w:t>
            </w:r>
            <w:r w:rsidR="002D6DB5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  </w:t>
            </w:r>
            <w:r w:rsidR="00821C6A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B</w:t>
            </w:r>
            <w:r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uilding</w:t>
            </w:r>
            <w:r w:rsidR="00BA2212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</w:t>
            </w:r>
            <w:r w:rsidR="00821C6A" w:rsidRPr="00821C6A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Type</w:t>
            </w:r>
            <w:r w:rsidR="00BA2212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   </w:t>
            </w:r>
            <w:r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ascii="Arimo" w:hAnsi="Arimo" w:cs="Arimo"/>
                  <w:b/>
                  <w:bCs/>
                  <w:color w:val="212121"/>
                  <w:sz w:val="24"/>
                  <w:szCs w:val="24"/>
                  <w:lang w:val="en"/>
                </w:rPr>
                <w:id w:val="-1176418236"/>
                <w:placeholder>
                  <w:docPart w:val="FC6F7A77D6264337845C4A488DC62A91"/>
                </w:placeholder>
              </w:sdtPr>
              <w:sdtEndPr/>
              <w:sdtContent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</w:t>
                </w:r>
              </w:sdtContent>
            </w:sdt>
            <w:r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</w:t>
            </w:r>
            <w:r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ab/>
            </w:r>
          </w:p>
          <w:p w:rsidR="007772A2" w:rsidRPr="007F511B" w:rsidRDefault="006A1AFD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  <w:r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P</w:t>
            </w:r>
            <w:r w:rsidR="007772A2"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roperty</w:t>
            </w:r>
            <w:r w:rsidR="007772A2" w:rsidRPr="007F511B">
              <w:rPr>
                <w:rFonts w:ascii="Arimo" w:eastAsia="Times New Roman" w:hAnsi="Arimo" w:cs="Arimo"/>
                <w:color w:val="212121"/>
                <w:sz w:val="24"/>
                <w:szCs w:val="24"/>
              </w:rPr>
              <w:t xml:space="preserve"> </w:t>
            </w:r>
            <w:r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N</w:t>
            </w:r>
            <w:r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o.</w:t>
            </w:r>
            <w:r w:rsidR="00BA2212">
              <w:rPr>
                <w:rFonts w:ascii="Arimo" w:eastAsia="Times New Roman" w:hAnsi="Arimo" w:cs="Arimo"/>
                <w:color w:val="212121"/>
                <w:sz w:val="24"/>
                <w:szCs w:val="24"/>
              </w:rPr>
              <w:t xml:space="preserve">     </w:t>
            </w:r>
            <w:sdt>
              <w:sdtPr>
                <w:rPr>
                  <w:rFonts w:ascii="Arimo" w:hAnsi="Arimo" w:cs="Arimo"/>
                  <w:b/>
                  <w:bCs/>
                  <w:color w:val="212121"/>
                  <w:sz w:val="24"/>
                  <w:szCs w:val="24"/>
                  <w:lang w:val="en"/>
                </w:rPr>
                <w:id w:val="175394288"/>
                <w:placeholder>
                  <w:docPart w:val="3D4F9F467D3F49A39B0B50713C5CB84C"/>
                </w:placeholder>
              </w:sdtPr>
              <w:sdtEndPr/>
              <w:sdtContent>
                <w:r w:rsidR="007772A2"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</w:t>
                </w:r>
                <w:r w:rsidR="00BA2212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____</w:t>
                </w:r>
                <w:r w:rsidR="007772A2"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</w:t>
                </w:r>
              </w:sdtContent>
            </w:sdt>
          </w:p>
        </w:tc>
        <w:tc>
          <w:tcPr>
            <w:tcW w:w="5103" w:type="dxa"/>
            <w:gridSpan w:val="3"/>
          </w:tcPr>
          <w:p w:rsidR="007772A2" w:rsidRPr="007F511B" w:rsidRDefault="007772A2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  <w:r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Account N</w:t>
            </w:r>
            <w:r w:rsidR="009A1150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o.</w:t>
            </w:r>
            <w:r w:rsidR="002D6DB5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    </w:t>
            </w:r>
            <w:r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ascii="Arimo" w:hAnsi="Arimo" w:cs="Arimo"/>
                  <w:b/>
                  <w:bCs/>
                  <w:color w:val="212121"/>
                  <w:sz w:val="24"/>
                  <w:szCs w:val="24"/>
                  <w:lang w:val="en"/>
                </w:rPr>
                <w:id w:val="-1633173967"/>
                <w:placeholder>
                  <w:docPart w:val="8C9215DF7A764A11A0C3BAD5473E2B24"/>
                </w:placeholder>
              </w:sdtPr>
              <w:sdtEndPr/>
              <w:sdtContent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</w:t>
                </w:r>
                <w:r w:rsidR="002D6DB5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_______</w:t>
                </w:r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</w:t>
                </w:r>
              </w:sdtContent>
            </w:sdt>
          </w:p>
          <w:p w:rsidR="007772A2" w:rsidRPr="007F511B" w:rsidRDefault="007772A2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  <w:r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 xml:space="preserve">Voucher </w:t>
            </w:r>
            <w:r w:rsidR="009A1150"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N</w:t>
            </w:r>
            <w:r w:rsidR="009A1150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 xml:space="preserve">o.      </w:t>
            </w:r>
            <w:sdt>
              <w:sdtPr>
                <w:rPr>
                  <w:rFonts w:ascii="Arimo" w:hAnsi="Arimo" w:cs="Arimo"/>
                  <w:b/>
                  <w:bCs/>
                  <w:color w:val="212121"/>
                  <w:sz w:val="24"/>
                  <w:szCs w:val="24"/>
                  <w:lang w:val="en"/>
                </w:rPr>
                <w:id w:val="826328381"/>
                <w:placeholder>
                  <w:docPart w:val="30EB10D6C6BA4DCC8C0337528134FBAA"/>
                </w:placeholder>
              </w:sdtPr>
              <w:sdtEndPr/>
              <w:sdtContent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</w:t>
                </w:r>
                <w:r w:rsidR="002D6DB5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_______</w:t>
                </w:r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</w:t>
                </w:r>
              </w:sdtContent>
            </w:sdt>
          </w:p>
          <w:p w:rsidR="007772A2" w:rsidRPr="007F511B" w:rsidRDefault="007772A2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  <w:r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 xml:space="preserve">Contract </w:t>
            </w:r>
            <w:r w:rsidR="009A1150"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N</w:t>
            </w:r>
            <w:r w:rsidR="009A1150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 xml:space="preserve">o.      </w:t>
            </w:r>
            <w:sdt>
              <w:sdtPr>
                <w:rPr>
                  <w:rFonts w:ascii="Arimo" w:hAnsi="Arimo" w:cs="Arimo"/>
                  <w:b/>
                  <w:bCs/>
                  <w:color w:val="212121"/>
                  <w:sz w:val="24"/>
                  <w:szCs w:val="24"/>
                  <w:lang w:val="en"/>
                </w:rPr>
                <w:id w:val="1226486541"/>
                <w:placeholder>
                  <w:docPart w:val="976F9D686AFE4A29BCBA3A912C27E68D"/>
                </w:placeholder>
              </w:sdtPr>
              <w:sdtEndPr/>
              <w:sdtContent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</w:t>
                </w:r>
                <w:r w:rsidR="002D6DB5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_______</w:t>
                </w:r>
                <w:r w:rsidRPr="007F511B">
                  <w:rPr>
                    <w:rFonts w:ascii="Arimo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  <w:t>__</w:t>
                </w:r>
              </w:sdtContent>
            </w:sdt>
          </w:p>
          <w:p w:rsidR="007772A2" w:rsidRPr="007F511B" w:rsidRDefault="007772A2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  <w:r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  <w:t xml:space="preserve">Date of </w:t>
            </w:r>
            <w:r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-GB"/>
              </w:rPr>
              <w:t>account calculate:</w:t>
            </w:r>
            <w:r w:rsid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-GB"/>
              </w:rPr>
              <w:t xml:space="preserve">    </w:t>
            </w:r>
            <w:r w:rsidRPr="002D6DB5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-GB"/>
              </w:rPr>
              <w:t xml:space="preserve"> </w:t>
            </w:r>
            <w:r w:rsidRPr="007F511B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-GB"/>
              </w:rPr>
              <w:t>__/__/__</w:t>
            </w:r>
          </w:p>
        </w:tc>
        <w:tc>
          <w:tcPr>
            <w:tcW w:w="2835" w:type="dxa"/>
            <w:vMerge/>
          </w:tcPr>
          <w:p w:rsidR="007772A2" w:rsidRPr="007F511B" w:rsidRDefault="007772A2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</w:p>
        </w:tc>
      </w:tr>
      <w:tr w:rsidR="00C14BBE" w:rsidRPr="007F511B" w:rsidTr="00AE1E6E">
        <w:trPr>
          <w:trHeight w:val="584"/>
        </w:trPr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C14BBE" w:rsidRPr="00C14BBE" w:rsidRDefault="00C14BBE" w:rsidP="004857C8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20" w:line="276" w:lineRule="auto"/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</w:pP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 xml:space="preserve">3. What </w:t>
            </w:r>
            <w:r w:rsidR="00DA55CA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>D</w:t>
            </w: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 xml:space="preserve">o </w:t>
            </w:r>
            <w:r w:rsidR="00DA55CA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>Y</w:t>
            </w: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 xml:space="preserve">ou </w:t>
            </w:r>
            <w:r w:rsidR="00DA55CA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>P</w:t>
            </w: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 xml:space="preserve">ay </w:t>
            </w:r>
            <w:r w:rsidR="00DA55CA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>F</w:t>
            </w: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>or?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C14BBE" w:rsidRPr="002D6DB5" w:rsidRDefault="00C14BBE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</w:tcPr>
          <w:p w:rsidR="00C14BBE" w:rsidRPr="007F511B" w:rsidRDefault="004857C8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  <w:r w:rsidRPr="007F511B">
              <w:rPr>
                <w:rFonts w:ascii="Arimo" w:hAnsi="Arimo" w:cs="Arimo"/>
                <w:noProof/>
                <w:color w:val="21212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-1198880</wp:posOffset>
                      </wp:positionV>
                      <wp:extent cx="1447800" cy="1419225"/>
                      <wp:effectExtent l="0" t="0" r="19050" b="28575"/>
                      <wp:wrapNone/>
                      <wp:docPr id="21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478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DAD" w:rsidRPr="007E4CC9" w:rsidRDefault="00792DAD" w:rsidP="002D6DB5">
                                  <w:pPr>
                                    <w:pStyle w:val="HTML"/>
                                    <w:shd w:val="clear" w:color="auto" w:fill="FFFFFF"/>
                                    <w:jc w:val="center"/>
                                    <w:rPr>
                                      <w:rFonts w:ascii="Arimo" w:hAnsi="Arimo" w:cs="Arimo"/>
                                      <w:color w:val="212121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E4CC9">
                                    <w:rPr>
                                      <w:rFonts w:ascii="Arimo" w:hAnsi="Arimo" w:cs="Arimo"/>
                                      <w:color w:val="212121"/>
                                      <w:sz w:val="22"/>
                                      <w:szCs w:val="22"/>
                                      <w:lang w:val="en"/>
                                    </w:rPr>
                                    <w:t>The municipal tax office is at your service</w:t>
                                  </w:r>
                                  <w:r w:rsidR="002D6DB5" w:rsidRPr="007E4CC9">
                                    <w:rPr>
                                      <w:rFonts w:ascii="Arimo" w:hAnsi="Arimo" w:cs="Arimo"/>
                                      <w:color w:val="212121"/>
                                      <w:sz w:val="22"/>
                                      <w:szCs w:val="22"/>
                                      <w:lang w:val="en"/>
                                    </w:rPr>
                                    <w:br/>
                                  </w:r>
                                  <w:r w:rsidRPr="007E4CC9">
                                    <w:rPr>
                                      <w:rFonts w:ascii="Arimo" w:hAnsi="Arimo" w:cs="Arimo"/>
                                      <w:color w:val="212121"/>
                                      <w:sz w:val="22"/>
                                      <w:szCs w:val="22"/>
                                      <w:lang w:val="en"/>
                                    </w:rPr>
                                    <w:t xml:space="preserve"> *3013 </w:t>
                                  </w:r>
                                  <w:r w:rsidR="002D6DB5" w:rsidRPr="007E4CC9">
                                    <w:rPr>
                                      <w:rFonts w:ascii="Arimo" w:hAnsi="Arimo" w:cs="Arimo"/>
                                      <w:color w:val="212121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7E4CC9">
                                    <w:rPr>
                                      <w:rFonts w:ascii="Arimo" w:hAnsi="Arimo" w:cs="Arimo"/>
                                      <w:color w:val="212121"/>
                                      <w:sz w:val="22"/>
                                      <w:szCs w:val="22"/>
                                    </w:rPr>
                                    <w:t xml:space="preserve">and on the Municipality web site </w:t>
                                  </w:r>
                                  <w:hyperlink r:id="rId4" w:history="1">
                                    <w:r w:rsidRPr="007E4CC9">
                                      <w:rPr>
                                        <w:rStyle w:val="Hyperlink"/>
                                        <w:rFonts w:ascii="Arimo" w:hAnsi="Arimo" w:cs="Arimo"/>
                                        <w:sz w:val="22"/>
                                        <w:szCs w:val="22"/>
                                        <w:lang w:val="en-GB"/>
                                      </w:rPr>
                                      <w:t>www.tel-aviv.gov.il</w:t>
                                    </w:r>
                                  </w:hyperlink>
                                </w:p>
                                <w:p w:rsidR="00792DAD" w:rsidRPr="002D6DB5" w:rsidRDefault="00792DAD" w:rsidP="00792DAD">
                                  <w:pPr>
                                    <w:pStyle w:val="HTML"/>
                                    <w:shd w:val="clear" w:color="auto" w:fill="FFFFFF"/>
                                    <w:rPr>
                                      <w:rFonts w:ascii="Arimo" w:hAnsi="Arimo" w:cs="Arimo"/>
                                      <w:color w:val="212121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792DAD" w:rsidRPr="00792DAD" w:rsidRDefault="00792DAD" w:rsidP="00792DAD">
                                  <w:pPr>
                                    <w:rPr>
                                      <w:rtl/>
                                      <w:cs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left:0;text-align:left;margin-left:18.3pt;margin-top:-94.4pt;width:114pt;height:111.7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">
                      <v:textbox>
                        <w:txbxContent>
                          <w:p w:rsidR="00792DAD" w:rsidRPr="007E4CC9" w:rsidRDefault="00792DAD" w:rsidP="002D6DB5">
                            <w:pPr>
                              <w:pStyle w:val="HTML"/>
                              <w:shd w:val="clear" w:color="auto" w:fill="FFFFFF"/>
                              <w:jc w:val="center"/>
                              <w:rPr>
                                <w:rFonts w:ascii="Arimo" w:hAnsi="Arimo" w:cs="Arimo"/>
                                <w:color w:val="21212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E4CC9">
                              <w:rPr>
                                <w:rFonts w:ascii="Arimo" w:hAnsi="Arimo" w:cs="Arimo"/>
                                <w:color w:val="212121"/>
                                <w:sz w:val="22"/>
                                <w:szCs w:val="22"/>
                                <w:lang w:val="en"/>
                              </w:rPr>
                              <w:t>The municipal tax office is at your service</w:t>
                            </w:r>
                            <w:r w:rsidR="002D6DB5" w:rsidRPr="007E4CC9">
                              <w:rPr>
                                <w:rFonts w:ascii="Arimo" w:hAnsi="Arimo" w:cs="Arimo"/>
                                <w:color w:val="212121"/>
                                <w:sz w:val="22"/>
                                <w:szCs w:val="22"/>
                                <w:lang w:val="en"/>
                              </w:rPr>
                              <w:br/>
                            </w:r>
                            <w:r w:rsidRPr="007E4CC9">
                              <w:rPr>
                                <w:rFonts w:ascii="Arimo" w:hAnsi="Arimo" w:cs="Arimo"/>
                                <w:color w:val="212121"/>
                                <w:sz w:val="22"/>
                                <w:szCs w:val="22"/>
                                <w:lang w:val="en"/>
                              </w:rPr>
                              <w:t xml:space="preserve"> *3013 </w:t>
                            </w:r>
                            <w:r w:rsidR="002D6DB5" w:rsidRPr="007E4CC9">
                              <w:rPr>
                                <w:rFonts w:ascii="Arimo" w:hAnsi="Arimo" w:cs="Arimo"/>
                                <w:color w:val="212121"/>
                                <w:sz w:val="22"/>
                                <w:szCs w:val="22"/>
                              </w:rPr>
                              <w:br/>
                            </w:r>
                            <w:r w:rsidRPr="007E4CC9">
                              <w:rPr>
                                <w:rFonts w:ascii="Arimo" w:hAnsi="Arimo" w:cs="Arimo"/>
                                <w:color w:val="212121"/>
                                <w:sz w:val="22"/>
                                <w:szCs w:val="22"/>
                              </w:rPr>
                              <w:t xml:space="preserve">and on the Municipality web site </w:t>
                            </w:r>
                            <w:hyperlink r:id="rId5" w:history="1">
                              <w:r w:rsidRPr="007E4CC9">
                                <w:rPr>
                                  <w:rStyle w:val="Hyperlink"/>
                                  <w:rFonts w:ascii="Arimo" w:hAnsi="Arimo" w:cs="Arimo"/>
                                  <w:sz w:val="22"/>
                                  <w:szCs w:val="22"/>
                                  <w:lang w:val="en-GB"/>
                                </w:rPr>
                                <w:t>www.tel-aviv.gov.il</w:t>
                              </w:r>
                            </w:hyperlink>
                          </w:p>
                          <w:p w:rsidR="00792DAD" w:rsidRPr="002D6DB5" w:rsidRDefault="00792DAD" w:rsidP="00792DAD">
                            <w:pPr>
                              <w:pStyle w:val="HTML"/>
                              <w:shd w:val="clear" w:color="auto" w:fill="FFFFFF"/>
                              <w:rPr>
                                <w:rFonts w:ascii="Arimo" w:hAnsi="Arimo" w:cs="Arimo"/>
                                <w:color w:val="21212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792DAD" w:rsidRPr="00792DAD" w:rsidRDefault="00792DAD" w:rsidP="00792DAD">
                            <w:pPr>
                              <w:rPr>
                                <w:rtl/>
                                <w:cs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4BBE" w:rsidRPr="007F511B" w:rsidTr="00AE1E6E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BBE" w:rsidRPr="004D6EEF" w:rsidRDefault="00807FDD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Billing Information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BBE" w:rsidRPr="00C14BBE" w:rsidRDefault="00C14BBE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Period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BBE" w:rsidRPr="00C14BBE" w:rsidRDefault="00C14BBE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Num</w:t>
            </w:r>
            <w:r w:rsidR="00807FDD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.</w:t>
            </w: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 xml:space="preserve"> of days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BBE" w:rsidRPr="00C14BBE" w:rsidRDefault="00C14BBE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Total in NIS</w:t>
            </w:r>
          </w:p>
        </w:tc>
        <w:tc>
          <w:tcPr>
            <w:tcW w:w="2835" w:type="dxa"/>
          </w:tcPr>
          <w:p w:rsidR="00C14BBE" w:rsidRPr="007F511B" w:rsidRDefault="00C14BBE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</w:p>
        </w:tc>
      </w:tr>
      <w:tr w:rsidR="00C14BBE" w:rsidRPr="007F511B" w:rsidTr="00AE1E6E">
        <w:tc>
          <w:tcPr>
            <w:tcW w:w="5954" w:type="dxa"/>
            <w:gridSpan w:val="2"/>
            <w:tcBorders>
              <w:top w:val="single" w:sz="4" w:space="0" w:color="auto"/>
            </w:tcBorders>
            <w:vAlign w:val="center"/>
          </w:tcPr>
          <w:p w:rsidR="00C14BBE" w:rsidRPr="00C14BBE" w:rsidRDefault="00C14BBE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lang w:val="en"/>
              </w:rPr>
            </w:pPr>
            <w:r w:rsidRPr="00C14BBE">
              <w:rPr>
                <w:rFonts w:ascii="Arimo" w:eastAsia="Times New Roman" w:hAnsi="Arimo" w:cs="Arimo"/>
                <w:color w:val="212121"/>
                <w:lang w:val="en"/>
              </w:rPr>
              <w:t>Property Tax - Buildings used for residential purposes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C14BBE" w:rsidRPr="00807FDD" w:rsidRDefault="00C14BBE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14BBE" w:rsidRPr="007F511B" w:rsidRDefault="00C14BBE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14BBE" w:rsidRPr="007F511B" w:rsidRDefault="00C14BBE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</w:tcPr>
          <w:p w:rsidR="00C14BBE" w:rsidRPr="007F511B" w:rsidRDefault="00C14BBE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</w:p>
        </w:tc>
      </w:tr>
      <w:tr w:rsidR="009B52AB" w:rsidRPr="007F511B" w:rsidTr="00AE1E6E">
        <w:tc>
          <w:tcPr>
            <w:tcW w:w="5954" w:type="dxa"/>
            <w:gridSpan w:val="2"/>
            <w:vAlign w:val="center"/>
          </w:tcPr>
          <w:p w:rsidR="009B52AB" w:rsidRPr="00C14BBE" w:rsidRDefault="00807FDD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lang w:val="en"/>
              </w:rPr>
            </w:pPr>
            <w:r w:rsidRPr="00C14BBE">
              <w:rPr>
                <w:rFonts w:ascii="Arimo" w:eastAsia="Times New Roman" w:hAnsi="Arimo" w:cs="Arimo"/>
                <w:color w:val="212121"/>
                <w:lang w:val="en"/>
              </w:rPr>
              <w:t xml:space="preserve">Property Tax </w:t>
            </w:r>
            <w:r>
              <w:rPr>
                <w:rFonts w:ascii="Arimo" w:eastAsia="Times New Roman" w:hAnsi="Arimo" w:cs="Arimo"/>
                <w:color w:val="212121"/>
                <w:lang w:val="en"/>
              </w:rPr>
              <w:t>– Discount</w:t>
            </w:r>
          </w:p>
        </w:tc>
        <w:tc>
          <w:tcPr>
            <w:tcW w:w="2410" w:type="dxa"/>
            <w:gridSpan w:val="2"/>
            <w:vAlign w:val="center"/>
          </w:tcPr>
          <w:p w:rsidR="009B52AB" w:rsidRPr="007F511B" w:rsidRDefault="009B52AB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</w:p>
        </w:tc>
        <w:tc>
          <w:tcPr>
            <w:tcW w:w="1842" w:type="dxa"/>
            <w:vAlign w:val="center"/>
          </w:tcPr>
          <w:p w:rsidR="009B52AB" w:rsidRPr="007F511B" w:rsidRDefault="009B52AB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</w:p>
        </w:tc>
        <w:tc>
          <w:tcPr>
            <w:tcW w:w="1560" w:type="dxa"/>
            <w:vAlign w:val="center"/>
          </w:tcPr>
          <w:p w:rsidR="009B52AB" w:rsidRPr="007F511B" w:rsidRDefault="009B52AB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</w:tcPr>
          <w:p w:rsidR="009B52AB" w:rsidRPr="007F511B" w:rsidRDefault="009B52AB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</w:p>
        </w:tc>
      </w:tr>
      <w:tr w:rsidR="00807FDD" w:rsidRPr="007F511B" w:rsidTr="00AE1E6E">
        <w:tc>
          <w:tcPr>
            <w:tcW w:w="5954" w:type="dxa"/>
            <w:gridSpan w:val="2"/>
            <w:vAlign w:val="center"/>
          </w:tcPr>
          <w:p w:rsidR="00807FDD" w:rsidRPr="00C14BBE" w:rsidRDefault="004D6EEF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lang w:val="en"/>
              </w:rPr>
            </w:pPr>
            <w:r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>Security-Service</w:t>
            </w:r>
            <w:r w:rsidR="00807FDD"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</w:t>
            </w:r>
            <w:r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>sur</w:t>
            </w:r>
            <w:r w:rsidR="00807FDD" w:rsidRPr="007F511B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charge </w:t>
            </w:r>
          </w:p>
        </w:tc>
        <w:tc>
          <w:tcPr>
            <w:tcW w:w="2410" w:type="dxa"/>
            <w:gridSpan w:val="2"/>
            <w:vAlign w:val="center"/>
          </w:tcPr>
          <w:p w:rsidR="00807FDD" w:rsidRPr="007F511B" w:rsidRDefault="00807FDD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</w:p>
        </w:tc>
        <w:tc>
          <w:tcPr>
            <w:tcW w:w="1842" w:type="dxa"/>
            <w:vAlign w:val="center"/>
          </w:tcPr>
          <w:p w:rsidR="00807FDD" w:rsidRPr="007F511B" w:rsidRDefault="00807FDD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</w:p>
        </w:tc>
        <w:tc>
          <w:tcPr>
            <w:tcW w:w="1560" w:type="dxa"/>
            <w:vAlign w:val="center"/>
          </w:tcPr>
          <w:p w:rsidR="00807FDD" w:rsidRPr="007F511B" w:rsidRDefault="00807FDD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</w:tcPr>
          <w:p w:rsidR="00807FDD" w:rsidRPr="007F511B" w:rsidRDefault="00807FDD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</w:p>
        </w:tc>
      </w:tr>
      <w:tr w:rsidR="004D6EEF" w:rsidRPr="007F511B" w:rsidTr="00AE1E6E">
        <w:tc>
          <w:tcPr>
            <w:tcW w:w="3402" w:type="dxa"/>
            <w:vAlign w:val="center"/>
          </w:tcPr>
          <w:p w:rsidR="004D6EEF" w:rsidRPr="004D6EEF" w:rsidRDefault="004D6EEF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  <w:r w:rsidRPr="004D6EEF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For payment up to date</w:t>
            </w:r>
          </w:p>
        </w:tc>
        <w:tc>
          <w:tcPr>
            <w:tcW w:w="2552" w:type="dxa"/>
            <w:vAlign w:val="center"/>
          </w:tcPr>
          <w:p w:rsidR="004D6EEF" w:rsidRPr="004D6EEF" w:rsidRDefault="004D6EEF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FF0000"/>
                <w:sz w:val="28"/>
                <w:szCs w:val="28"/>
                <w:lang w:val="en"/>
              </w:rPr>
            </w:pPr>
            <w:r w:rsidRPr="004D6EEF">
              <w:rPr>
                <w:rFonts w:ascii="Arimo" w:eastAsia="Times New Roman" w:hAnsi="Arimo" w:cs="Arimo"/>
                <w:color w:val="FF0000"/>
                <w:sz w:val="28"/>
                <w:szCs w:val="28"/>
                <w:lang w:val="en"/>
              </w:rPr>
              <w:t>__/__/__</w:t>
            </w:r>
          </w:p>
        </w:tc>
        <w:tc>
          <w:tcPr>
            <w:tcW w:w="4252" w:type="dxa"/>
            <w:gridSpan w:val="3"/>
            <w:vAlign w:val="center"/>
          </w:tcPr>
          <w:p w:rsidR="004D6EEF" w:rsidRPr="004D6EEF" w:rsidRDefault="004D6EEF" w:rsidP="00AE1E6E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ind w:left="1595" w:right="603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  <w:r w:rsidRPr="004D6EEF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Total Payment</w:t>
            </w:r>
            <w:r w:rsidRPr="004D6EEF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br/>
              <w:t xml:space="preserve"> in NIS</w:t>
            </w:r>
          </w:p>
        </w:tc>
        <w:tc>
          <w:tcPr>
            <w:tcW w:w="1560" w:type="dxa"/>
            <w:vAlign w:val="center"/>
          </w:tcPr>
          <w:p w:rsidR="004D6EEF" w:rsidRPr="007F511B" w:rsidRDefault="004D6EEF" w:rsidP="004857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</w:tcPr>
          <w:p w:rsidR="004D6EEF" w:rsidRPr="007F511B" w:rsidRDefault="004D6EEF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</w:p>
        </w:tc>
      </w:tr>
      <w:tr w:rsidR="00021EDD" w:rsidRPr="007F511B" w:rsidTr="00AE1E6E">
        <w:trPr>
          <w:gridAfter w:val="1"/>
          <w:wAfter w:w="2835" w:type="dxa"/>
        </w:trPr>
        <w:tc>
          <w:tcPr>
            <w:tcW w:w="11766" w:type="dxa"/>
            <w:gridSpan w:val="6"/>
            <w:tcBorders>
              <w:bottom w:val="single" w:sz="4" w:space="0" w:color="auto"/>
            </w:tcBorders>
            <w:vAlign w:val="center"/>
          </w:tcPr>
          <w:p w:rsidR="00021EDD" w:rsidRPr="00670DA3" w:rsidRDefault="00021EDD" w:rsidP="00021E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240" w:line="276" w:lineRule="auto"/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</w:pPr>
            <w:r w:rsidRPr="00670DA3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>The account will be presented to the credit company at th</w:t>
            </w:r>
            <w:bookmarkStart w:id="0" w:name="_GoBack"/>
            <w:bookmarkEnd w:id="0"/>
            <w:r w:rsidRPr="00670DA3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e end of </w:t>
            </w:r>
            <w:sdt>
              <w:sdtPr>
                <w:rPr>
                  <w:rFonts w:ascii="Arimo" w:eastAsia="Times New Roman" w:hAnsi="Arimo" w:cs="Arimo"/>
                  <w:color w:val="212121"/>
                  <w:sz w:val="24"/>
                  <w:szCs w:val="24"/>
                  <w:lang w:val="en"/>
                </w:rPr>
                <w:id w:val="1182465987"/>
                <w:placeholder>
                  <w:docPart w:val="DefaultPlaceholder_-1854013438"/>
                </w:placeholder>
                <w:showingPlcHdr/>
                <w:dropDownList>
                  <w:listItem w:value="בחר פריט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Content>
                <w:r w:rsidR="00321F5D" w:rsidRPr="00F43AC6">
                  <w:rPr>
                    <w:rStyle w:val="a6"/>
                    <w:color w:val="FF0000"/>
                    <w:rtl/>
                  </w:rPr>
                  <w:t>בחר פריט</w:t>
                </w:r>
                <w:r w:rsidR="00321F5D" w:rsidRPr="00F43AC6">
                  <w:rPr>
                    <w:rStyle w:val="a6"/>
                    <w:color w:val="FF0000"/>
                  </w:rPr>
                  <w:t>.</w:t>
                </w:r>
              </w:sdtContent>
            </w:sdt>
          </w:p>
        </w:tc>
      </w:tr>
      <w:tr w:rsidR="00021EDD" w:rsidRPr="007F511B" w:rsidTr="00AE1E6E">
        <w:trPr>
          <w:trHeight w:val="1425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EDD" w:rsidRPr="007F511B" w:rsidRDefault="00021EDD" w:rsidP="00021E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line="360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  <w:r w:rsidRPr="007F511B"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  <w:t>Please note,</w:t>
            </w:r>
          </w:p>
          <w:p w:rsidR="00021EDD" w:rsidRPr="007F511B" w:rsidRDefault="00021EDD" w:rsidP="001233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20"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  <w:r w:rsidRPr="005B5049">
              <w:rPr>
                <w:rFonts w:ascii="Arimo" w:hAnsi="Arimo" w:cs="Arimo"/>
                <w:sz w:val="24"/>
                <w:szCs w:val="24"/>
                <w:lang w:val="en"/>
              </w:rPr>
              <w:t xml:space="preserve">Payment made after the </w:t>
            </w:r>
            <w:r w:rsidR="00343BDF" w:rsidRPr="005B5049">
              <w:rPr>
                <w:rFonts w:ascii="Arimo" w:hAnsi="Arimo" w:cs="Arimo"/>
                <w:sz w:val="24"/>
                <w:szCs w:val="24"/>
                <w:lang w:val="en"/>
              </w:rPr>
              <w:t>above</w:t>
            </w:r>
            <w:r w:rsidR="00343BDF">
              <w:rPr>
                <w:rFonts w:ascii="Arimo" w:hAnsi="Arimo" w:cs="Arimo"/>
                <w:sz w:val="24"/>
                <w:szCs w:val="24"/>
                <w:lang w:val="en"/>
              </w:rPr>
              <w:t>-mentioned</w:t>
            </w:r>
            <w:r>
              <w:rPr>
                <w:rFonts w:ascii="Arimo" w:hAnsi="Arimo" w:cs="Arimo"/>
                <w:sz w:val="24"/>
                <w:szCs w:val="24"/>
                <w:lang w:val="en"/>
              </w:rPr>
              <w:t xml:space="preserve"> </w:t>
            </w:r>
            <w:r w:rsidRPr="005B5049">
              <w:rPr>
                <w:rFonts w:ascii="Arimo" w:hAnsi="Arimo" w:cs="Arimo"/>
                <w:sz w:val="24"/>
                <w:szCs w:val="24"/>
                <w:lang w:val="en"/>
              </w:rPr>
              <w:t>date shall bear interest and linkage according to the Local Authorities Law (interest and linkage on compulsory payments)</w:t>
            </w:r>
            <w:r w:rsidRPr="005B5049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1980</w:t>
            </w:r>
            <w:r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>, as of</w:t>
            </w:r>
            <w:r w:rsidRPr="005B5049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 xml:space="preserve"> </w:t>
            </w:r>
            <w:r w:rsidRPr="004D6EEF">
              <w:rPr>
                <w:rFonts w:ascii="Arimo" w:eastAsia="Times New Roman" w:hAnsi="Arimo" w:cs="Arimo"/>
                <w:color w:val="FF0000"/>
                <w:sz w:val="28"/>
                <w:szCs w:val="28"/>
                <w:lang w:val="en"/>
              </w:rPr>
              <w:t>__/__/__</w:t>
            </w:r>
            <w:r w:rsidRPr="005B5049">
              <w:rPr>
                <w:rFonts w:ascii="Arimo" w:eastAsia="Times New Roman" w:hAnsi="Arimo" w:cs="Arimo"/>
                <w:color w:val="212121"/>
                <w:sz w:val="24"/>
                <w:szCs w:val="24"/>
                <w:lang w:val="en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21EDD" w:rsidRPr="007F511B" w:rsidRDefault="00021EDD" w:rsidP="004857C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line="276" w:lineRule="auto"/>
              <w:jc w:val="center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</w:p>
        </w:tc>
      </w:tr>
      <w:tr w:rsidR="00021EDD" w:rsidRPr="007F511B" w:rsidTr="00AE1E6E">
        <w:trPr>
          <w:trHeight w:val="584"/>
        </w:trPr>
        <w:tc>
          <w:tcPr>
            <w:tcW w:w="6663" w:type="dxa"/>
            <w:gridSpan w:val="3"/>
            <w:tcBorders>
              <w:top w:val="single" w:sz="4" w:space="0" w:color="auto"/>
            </w:tcBorders>
          </w:tcPr>
          <w:p w:rsidR="00021EDD" w:rsidRPr="00C14BBE" w:rsidRDefault="00021EDD" w:rsidP="0044360E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20" w:line="276" w:lineRule="auto"/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</w:pPr>
            <w:r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>4</w:t>
            </w:r>
            <w:r w:rsidRPr="00C14BBE"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 xml:space="preserve">. </w:t>
            </w:r>
            <w:r>
              <w:rPr>
                <w:rFonts w:ascii="Arimo" w:eastAsia="Times New Roman" w:hAnsi="Arimo" w:cs="Arimo"/>
                <w:b/>
                <w:bCs/>
                <w:color w:val="212121"/>
                <w:sz w:val="28"/>
                <w:szCs w:val="28"/>
                <w:lang w:val="en"/>
              </w:rPr>
              <w:t>Your messages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021EDD" w:rsidRPr="002D6DB5" w:rsidRDefault="00021EDD" w:rsidP="0044360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  <w:lang w:val="en"/>
              </w:rPr>
            </w:pPr>
          </w:p>
        </w:tc>
        <w:tc>
          <w:tcPr>
            <w:tcW w:w="2835" w:type="dxa"/>
          </w:tcPr>
          <w:p w:rsidR="00021EDD" w:rsidRPr="007F511B" w:rsidRDefault="00021EDD" w:rsidP="0044360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</w:p>
        </w:tc>
      </w:tr>
      <w:tr w:rsidR="00021EDD" w:rsidRPr="007F511B" w:rsidTr="00AE1E6E">
        <w:trPr>
          <w:trHeight w:val="584"/>
        </w:trPr>
        <w:tc>
          <w:tcPr>
            <w:tcW w:w="11766" w:type="dxa"/>
            <w:gridSpan w:val="6"/>
          </w:tcPr>
          <w:sdt>
            <w:sdtPr>
              <w:rPr>
                <w:rFonts w:ascii="Arimo" w:hAnsi="Arimo" w:cs="Arimo" w:hint="cs"/>
                <w:sz w:val="24"/>
                <w:szCs w:val="24"/>
              </w:rPr>
              <w:id w:val="-476763239"/>
              <w:placeholder>
                <w:docPart w:val="1A7AB7ED0F8C407C977CB063D7019FC1"/>
              </w:placeholder>
            </w:sdtPr>
            <w:sdtEndPr/>
            <w:sdtContent>
              <w:p w:rsidR="00021EDD" w:rsidRPr="002D6DB5" w:rsidRDefault="00021EDD" w:rsidP="00021EDD">
                <w:pPr>
                  <w:bidi w:val="0"/>
                  <w:spacing w:line="360" w:lineRule="auto"/>
                  <w:rPr>
                    <w:rFonts w:ascii="Arimo" w:eastAsia="Times New Roman" w:hAnsi="Arimo" w:cs="Arimo"/>
                    <w:b/>
                    <w:bCs/>
                    <w:color w:val="212121"/>
                    <w:sz w:val="24"/>
                    <w:szCs w:val="24"/>
                    <w:lang w:val="en"/>
                  </w:rPr>
                </w:pPr>
                <w:r>
                  <w:rPr>
                    <w:rFonts w:ascii="Arimo" w:hAnsi="Arimo" w:cs="Arimo" w:hint="cs"/>
                    <w:sz w:val="24"/>
                    <w:szCs w:val="24"/>
                    <w:rtl/>
                  </w:rPr>
                  <w:t>________________________________________________________________________</w:t>
                </w:r>
              </w:p>
            </w:sdtContent>
          </w:sdt>
        </w:tc>
        <w:tc>
          <w:tcPr>
            <w:tcW w:w="2835" w:type="dxa"/>
          </w:tcPr>
          <w:p w:rsidR="00021EDD" w:rsidRPr="007F511B" w:rsidRDefault="00021EDD" w:rsidP="0044360E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="Arimo" w:eastAsia="Times New Roman" w:hAnsi="Arimo" w:cs="Arimo"/>
                <w:b/>
                <w:bCs/>
                <w:color w:val="212121"/>
                <w:sz w:val="24"/>
                <w:szCs w:val="24"/>
              </w:rPr>
            </w:pPr>
          </w:p>
        </w:tc>
      </w:tr>
    </w:tbl>
    <w:p w:rsidR="00D852A9" w:rsidRPr="007F511B" w:rsidRDefault="00D852A9" w:rsidP="007772A2">
      <w:pPr>
        <w:spacing w:line="360" w:lineRule="auto"/>
        <w:jc w:val="both"/>
        <w:rPr>
          <w:rFonts w:ascii="Arimo" w:hAnsi="Arimo" w:cs="Arimo"/>
          <w:sz w:val="24"/>
          <w:szCs w:val="24"/>
          <w:rtl/>
        </w:rPr>
      </w:pPr>
    </w:p>
    <w:sectPr w:rsidR="00D852A9" w:rsidRPr="007F511B" w:rsidSect="00021EDD">
      <w:pgSz w:w="16838" w:h="11906" w:orient="landscape"/>
      <w:pgMar w:top="426" w:right="851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D0"/>
    <w:rsid w:val="000010C9"/>
    <w:rsid w:val="00021EDD"/>
    <w:rsid w:val="00085D18"/>
    <w:rsid w:val="00104127"/>
    <w:rsid w:val="00123349"/>
    <w:rsid w:val="001253D0"/>
    <w:rsid w:val="00253516"/>
    <w:rsid w:val="002D6DB5"/>
    <w:rsid w:val="002F74CC"/>
    <w:rsid w:val="00321F5D"/>
    <w:rsid w:val="00343BDF"/>
    <w:rsid w:val="004857C8"/>
    <w:rsid w:val="004D6EEF"/>
    <w:rsid w:val="004E21C4"/>
    <w:rsid w:val="005B5049"/>
    <w:rsid w:val="005D1FE5"/>
    <w:rsid w:val="005F53A1"/>
    <w:rsid w:val="00600A2B"/>
    <w:rsid w:val="00670DA3"/>
    <w:rsid w:val="006A1AFD"/>
    <w:rsid w:val="00733C3D"/>
    <w:rsid w:val="007519A3"/>
    <w:rsid w:val="007772A2"/>
    <w:rsid w:val="00792DAD"/>
    <w:rsid w:val="007E4CC9"/>
    <w:rsid w:val="007F511B"/>
    <w:rsid w:val="00807FDD"/>
    <w:rsid w:val="00821C6A"/>
    <w:rsid w:val="00856AF6"/>
    <w:rsid w:val="00981B43"/>
    <w:rsid w:val="009A1150"/>
    <w:rsid w:val="009B038A"/>
    <w:rsid w:val="009B52AB"/>
    <w:rsid w:val="00A34EF7"/>
    <w:rsid w:val="00AC793F"/>
    <w:rsid w:val="00AE1E6E"/>
    <w:rsid w:val="00B12397"/>
    <w:rsid w:val="00BA2212"/>
    <w:rsid w:val="00C14BBE"/>
    <w:rsid w:val="00C2586B"/>
    <w:rsid w:val="00C65396"/>
    <w:rsid w:val="00D000C7"/>
    <w:rsid w:val="00D1260C"/>
    <w:rsid w:val="00D852A9"/>
    <w:rsid w:val="00DA55CA"/>
    <w:rsid w:val="00DF46C4"/>
    <w:rsid w:val="00E940C4"/>
    <w:rsid w:val="00EA38BB"/>
    <w:rsid w:val="00F43AC6"/>
    <w:rsid w:val="00F5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A73A"/>
  <w15:chartTrackingRefBased/>
  <w15:docId w15:val="{56883CD6-EEC7-45D0-9E06-DB007360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1C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F4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DF46C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0"/>
    <w:uiPriority w:val="99"/>
    <w:unhideWhenUsed/>
    <w:rsid w:val="00792D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12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04127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772A2"/>
    <w:rPr>
      <w:color w:val="808080"/>
    </w:rPr>
  </w:style>
  <w:style w:type="table" w:styleId="a7">
    <w:name w:val="Table Grid"/>
    <w:basedOn w:val="a1"/>
    <w:uiPriority w:val="39"/>
    <w:rsid w:val="0077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-aviv.gov.il" TargetMode="External"/><Relationship Id="rId4" Type="http://schemas.openxmlformats.org/officeDocument/2006/relationships/hyperlink" Target="http://www.tel-aviv.gov.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9215DF7A764A11A0C3BAD5473E2B2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4FA68D-4BBC-4D5B-95B6-A114195824F6}"/>
      </w:docPartPr>
      <w:docPartBody>
        <w:p w:rsidR="00E47B34" w:rsidRDefault="005452D2" w:rsidP="005452D2">
          <w:pPr>
            <w:pStyle w:val="8C9215DF7A764A11A0C3BAD5473E2B24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30EB10D6C6BA4DCC8C0337528134FB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525B1AB-BE2A-48BF-BF4F-3E77D599763C}"/>
      </w:docPartPr>
      <w:docPartBody>
        <w:p w:rsidR="00E47B34" w:rsidRDefault="005452D2" w:rsidP="005452D2">
          <w:pPr>
            <w:pStyle w:val="30EB10D6C6BA4DCC8C0337528134FBAA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976F9D686AFE4A29BCBA3A912C27E68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CF2018E-213C-4D93-9FC0-60EEEB001E50}"/>
      </w:docPartPr>
      <w:docPartBody>
        <w:p w:rsidR="00E47B34" w:rsidRDefault="005452D2" w:rsidP="005452D2">
          <w:pPr>
            <w:pStyle w:val="976F9D686AFE4A29BCBA3A912C27E68D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01D92D24170A4D08B910B1536742BD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E8916C-627B-46C8-9355-34FEE6B22962}"/>
      </w:docPartPr>
      <w:docPartBody>
        <w:p w:rsidR="00E47B34" w:rsidRDefault="005452D2" w:rsidP="005452D2">
          <w:pPr>
            <w:pStyle w:val="01D92D24170A4D08B910B1536742BDA0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46F0F0B707444DDCB7F9102CFC7FA94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518A4B-D837-4876-B29D-46A5A27C22A6}"/>
      </w:docPartPr>
      <w:docPartBody>
        <w:p w:rsidR="00E47B34" w:rsidRDefault="005452D2" w:rsidP="005452D2">
          <w:pPr>
            <w:pStyle w:val="46F0F0B707444DDCB7F9102CFC7FA94F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FC6F7A77D6264337845C4A488DC62A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C5E4D4-2175-40FD-9B9B-B710ED7B578D}"/>
      </w:docPartPr>
      <w:docPartBody>
        <w:p w:rsidR="00E47B34" w:rsidRDefault="005452D2" w:rsidP="005452D2">
          <w:pPr>
            <w:pStyle w:val="FC6F7A77D6264337845C4A488DC62A91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3D4F9F467D3F49A39B0B50713C5CB8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6D7873-A0E8-4565-9145-014346D133B3}"/>
      </w:docPartPr>
      <w:docPartBody>
        <w:p w:rsidR="00E47B34" w:rsidRDefault="005452D2" w:rsidP="005452D2">
          <w:pPr>
            <w:pStyle w:val="3D4F9F467D3F49A39B0B50713C5CB84C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7C6A8ED86E9D4AD2AF75E0E6E11D8B6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34A2A0-8146-40AC-B06E-01128055BEDC}"/>
      </w:docPartPr>
      <w:docPartBody>
        <w:p w:rsidR="00E47B34" w:rsidRDefault="005452D2" w:rsidP="005452D2">
          <w:pPr>
            <w:pStyle w:val="7C6A8ED86E9D4AD2AF75E0E6E11D8B6A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2F5F4E2EAF744F719AE466A762D23E9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615E6C-4EB9-4A3E-8C4C-47E5F069C392}"/>
      </w:docPartPr>
      <w:docPartBody>
        <w:p w:rsidR="00E47B34" w:rsidRDefault="005452D2" w:rsidP="005452D2">
          <w:pPr>
            <w:pStyle w:val="2F5F4E2EAF744F719AE466A762D23E98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1A7AB7ED0F8C407C977CB063D7019F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5BEA1E-3171-405B-9791-E273A8CBFEEC}"/>
      </w:docPartPr>
      <w:docPartBody>
        <w:p w:rsidR="00E47B34" w:rsidRDefault="005452D2" w:rsidP="005452D2">
          <w:pPr>
            <w:pStyle w:val="1A7AB7ED0F8C407C977CB063D7019FC1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9ACF40-71C5-414C-B6F7-CC9AA1D29890}"/>
      </w:docPartPr>
      <w:docPartBody>
        <w:p w:rsidR="00000000" w:rsidRDefault="00DC3CD7">
          <w:r w:rsidRPr="00485921">
            <w:rPr>
              <w:rStyle w:val="a3"/>
              <w:rtl/>
            </w:rPr>
            <w:t>בחר פריט</w:t>
          </w:r>
          <w:r w:rsidRPr="0048592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D2"/>
    <w:rsid w:val="005452D2"/>
    <w:rsid w:val="006A1767"/>
    <w:rsid w:val="00DC3CD7"/>
    <w:rsid w:val="00E47B34"/>
    <w:rsid w:val="00F4560C"/>
    <w:rsid w:val="00F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3CD7"/>
    <w:rPr>
      <w:color w:val="808080"/>
    </w:rPr>
  </w:style>
  <w:style w:type="paragraph" w:customStyle="1" w:styleId="0DBAA64081054A08B29EF66326E72A2F">
    <w:name w:val="0DBAA64081054A08B29EF66326E72A2F"/>
    <w:rsid w:val="005452D2"/>
    <w:pPr>
      <w:bidi/>
    </w:pPr>
  </w:style>
  <w:style w:type="paragraph" w:customStyle="1" w:styleId="51867622F826466F81DCBB6F5C9F5E5A">
    <w:name w:val="51867622F826466F81DCBB6F5C9F5E5A"/>
    <w:rsid w:val="005452D2"/>
    <w:pPr>
      <w:bidi/>
    </w:pPr>
  </w:style>
  <w:style w:type="paragraph" w:customStyle="1" w:styleId="07ADA03775884149A0AC8C9B1F76B8D0">
    <w:name w:val="07ADA03775884149A0AC8C9B1F76B8D0"/>
    <w:rsid w:val="005452D2"/>
    <w:pPr>
      <w:bidi/>
    </w:pPr>
  </w:style>
  <w:style w:type="paragraph" w:customStyle="1" w:styleId="05954C9813444749BDE2C2DBC4C5B1C4">
    <w:name w:val="05954C9813444749BDE2C2DBC4C5B1C4"/>
    <w:rsid w:val="005452D2"/>
    <w:pPr>
      <w:bidi/>
    </w:pPr>
  </w:style>
  <w:style w:type="paragraph" w:customStyle="1" w:styleId="ED7B9DA2D7EC43ED9EA9ED04D9285727">
    <w:name w:val="ED7B9DA2D7EC43ED9EA9ED04D9285727"/>
    <w:rsid w:val="005452D2"/>
    <w:pPr>
      <w:bidi/>
    </w:pPr>
  </w:style>
  <w:style w:type="paragraph" w:customStyle="1" w:styleId="F85F969DE35144A6A74137A1FE4E0396">
    <w:name w:val="F85F969DE35144A6A74137A1FE4E0396"/>
    <w:rsid w:val="005452D2"/>
    <w:pPr>
      <w:bidi/>
    </w:pPr>
  </w:style>
  <w:style w:type="paragraph" w:customStyle="1" w:styleId="6A5874E9126F405B8F51E8F957EE9238">
    <w:name w:val="6A5874E9126F405B8F51E8F957EE9238"/>
    <w:rsid w:val="005452D2"/>
    <w:pPr>
      <w:bidi/>
    </w:pPr>
  </w:style>
  <w:style w:type="paragraph" w:customStyle="1" w:styleId="CCFBEA25E13E45BE9955A0EF6C58B9F7">
    <w:name w:val="CCFBEA25E13E45BE9955A0EF6C58B9F7"/>
    <w:rsid w:val="005452D2"/>
    <w:pPr>
      <w:bidi/>
    </w:pPr>
  </w:style>
  <w:style w:type="paragraph" w:customStyle="1" w:styleId="8C9215DF7A764A11A0C3BAD5473E2B24">
    <w:name w:val="8C9215DF7A764A11A0C3BAD5473E2B24"/>
    <w:rsid w:val="005452D2"/>
    <w:pPr>
      <w:bidi/>
    </w:pPr>
  </w:style>
  <w:style w:type="paragraph" w:customStyle="1" w:styleId="30EB10D6C6BA4DCC8C0337528134FBAA">
    <w:name w:val="30EB10D6C6BA4DCC8C0337528134FBAA"/>
    <w:rsid w:val="005452D2"/>
    <w:pPr>
      <w:bidi/>
    </w:pPr>
  </w:style>
  <w:style w:type="paragraph" w:customStyle="1" w:styleId="976F9D686AFE4A29BCBA3A912C27E68D">
    <w:name w:val="976F9D686AFE4A29BCBA3A912C27E68D"/>
    <w:rsid w:val="005452D2"/>
    <w:pPr>
      <w:bidi/>
    </w:pPr>
  </w:style>
  <w:style w:type="paragraph" w:customStyle="1" w:styleId="01D92D24170A4D08B910B1536742BDA0">
    <w:name w:val="01D92D24170A4D08B910B1536742BDA0"/>
    <w:rsid w:val="005452D2"/>
    <w:pPr>
      <w:bidi/>
    </w:pPr>
  </w:style>
  <w:style w:type="paragraph" w:customStyle="1" w:styleId="46F0F0B707444DDCB7F9102CFC7FA94F">
    <w:name w:val="46F0F0B707444DDCB7F9102CFC7FA94F"/>
    <w:rsid w:val="005452D2"/>
    <w:pPr>
      <w:bidi/>
    </w:pPr>
  </w:style>
  <w:style w:type="paragraph" w:customStyle="1" w:styleId="F42BE79526F142C491ACCAE451CA6981">
    <w:name w:val="F42BE79526F142C491ACCAE451CA6981"/>
    <w:rsid w:val="005452D2"/>
    <w:pPr>
      <w:bidi/>
    </w:pPr>
  </w:style>
  <w:style w:type="paragraph" w:customStyle="1" w:styleId="FC6F7A77D6264337845C4A488DC62A91">
    <w:name w:val="FC6F7A77D6264337845C4A488DC62A91"/>
    <w:rsid w:val="005452D2"/>
    <w:pPr>
      <w:bidi/>
    </w:pPr>
  </w:style>
  <w:style w:type="paragraph" w:customStyle="1" w:styleId="3D4F9F467D3F49A39B0B50713C5CB84C">
    <w:name w:val="3D4F9F467D3F49A39B0B50713C5CB84C"/>
    <w:rsid w:val="005452D2"/>
    <w:pPr>
      <w:bidi/>
    </w:pPr>
  </w:style>
  <w:style w:type="paragraph" w:customStyle="1" w:styleId="7C6A8ED86E9D4AD2AF75E0E6E11D8B6A">
    <w:name w:val="7C6A8ED86E9D4AD2AF75E0E6E11D8B6A"/>
    <w:rsid w:val="005452D2"/>
    <w:pPr>
      <w:bidi/>
    </w:pPr>
  </w:style>
  <w:style w:type="paragraph" w:customStyle="1" w:styleId="2F5F4E2EAF744F719AE466A762D23E98">
    <w:name w:val="2F5F4E2EAF744F719AE466A762D23E98"/>
    <w:rsid w:val="005452D2"/>
    <w:pPr>
      <w:bidi/>
    </w:pPr>
  </w:style>
  <w:style w:type="paragraph" w:customStyle="1" w:styleId="1A7AB7ED0F8C407C977CB063D7019FC1">
    <w:name w:val="1A7AB7ED0F8C407C977CB063D7019FC1"/>
    <w:rsid w:val="005452D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 </cp:lastModifiedBy>
  <cp:revision>25</cp:revision>
  <cp:lastPrinted>2018-10-07T12:58:00Z</cp:lastPrinted>
  <dcterms:created xsi:type="dcterms:W3CDTF">2018-10-08T12:09:00Z</dcterms:created>
  <dcterms:modified xsi:type="dcterms:W3CDTF">2018-11-06T19:47:00Z</dcterms:modified>
</cp:coreProperties>
</file>